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87" w:rsidRDefault="004D2D87" w:rsidP="004D2D87">
      <w:pPr>
        <w:jc w:val="right"/>
      </w:pPr>
    </w:p>
    <w:p w:rsidR="004D2D87" w:rsidRPr="004D2D87" w:rsidRDefault="004D2D87" w:rsidP="004D2D87"/>
    <w:p w:rsidR="00CC5CCE" w:rsidRPr="00CC5CCE" w:rsidRDefault="004D2D87" w:rsidP="00CC5CCE">
      <w:pPr>
        <w:jc w:val="center"/>
        <w:rPr>
          <w:b/>
          <w:sz w:val="28"/>
          <w:szCs w:val="28"/>
        </w:rPr>
      </w:pPr>
      <w:r w:rsidRPr="00E02CE1">
        <w:rPr>
          <w:b/>
          <w:sz w:val="28"/>
          <w:szCs w:val="28"/>
        </w:rPr>
        <w:t>SCHEDA SINTETICA DEL PROGETTO DI SERVIZIO CIVILE</w:t>
      </w:r>
      <w:r>
        <w:rPr>
          <w:b/>
          <w:sz w:val="28"/>
          <w:szCs w:val="28"/>
        </w:rPr>
        <w:t xml:space="preserve"> 2017</w:t>
      </w:r>
    </w:p>
    <w:p w:rsidR="004D2D87" w:rsidRPr="00CC5CCE" w:rsidRDefault="004D2D87" w:rsidP="004D2D87">
      <w:pPr>
        <w:rPr>
          <w:b/>
          <w:sz w:val="28"/>
          <w:szCs w:val="24"/>
        </w:rPr>
      </w:pPr>
      <w:r w:rsidRPr="00CC5CCE">
        <w:rPr>
          <w:b/>
          <w:sz w:val="28"/>
          <w:szCs w:val="24"/>
        </w:rPr>
        <w:t>DAL TITOLO “ TU SEI UN BENE PER ME”</w:t>
      </w:r>
    </w:p>
    <w:p w:rsidR="004D2D87" w:rsidRPr="00E02CE1" w:rsidRDefault="004D2D87" w:rsidP="004D2D8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02CE1">
        <w:rPr>
          <w:rFonts w:ascii="Book Antiqua" w:hAnsi="Book Antiqua"/>
          <w:sz w:val="24"/>
          <w:szCs w:val="24"/>
        </w:rPr>
        <w:t>La presente idea progettuale ha come obiettivo quello di contribuire all’azione istituzionale, svolta dal 1996, dall’Associazione Banco Alimentare della Calabria e mirata  a prevenire, contrastare e risolvere il fenomeno delle povertà e dello spreco, purtroppo in forte crescita in tutta la nazione e nel Sud in modo particolare. Nello specifico il progetto si pone i seguenti obiettivi :</w:t>
      </w:r>
    </w:p>
    <w:p w:rsidR="004D2D87" w:rsidRPr="00E02CE1" w:rsidRDefault="004D2D87" w:rsidP="004D2D87">
      <w:pPr>
        <w:numPr>
          <w:ilvl w:val="0"/>
          <w:numId w:val="1"/>
        </w:numPr>
        <w:spacing w:line="360" w:lineRule="auto"/>
        <w:contextualSpacing/>
        <w:rPr>
          <w:rFonts w:ascii="Book Antiqua" w:hAnsi="Book Antiqua"/>
          <w:sz w:val="24"/>
          <w:szCs w:val="24"/>
        </w:rPr>
      </w:pPr>
      <w:r w:rsidRPr="00E02CE1">
        <w:rPr>
          <w:rFonts w:ascii="Book Antiqua" w:hAnsi="Book Antiqua"/>
          <w:sz w:val="24"/>
          <w:szCs w:val="24"/>
        </w:rPr>
        <w:t>potenziamento e sostegno dell’azione socio-economica del Banco;</w:t>
      </w:r>
    </w:p>
    <w:p w:rsidR="004D2D87" w:rsidRPr="00E02CE1" w:rsidRDefault="004D2D87" w:rsidP="004D2D87">
      <w:pPr>
        <w:numPr>
          <w:ilvl w:val="0"/>
          <w:numId w:val="1"/>
        </w:numPr>
        <w:spacing w:line="360" w:lineRule="auto"/>
        <w:contextualSpacing/>
        <w:rPr>
          <w:rFonts w:ascii="Book Antiqua" w:hAnsi="Book Antiqua"/>
          <w:sz w:val="24"/>
          <w:szCs w:val="24"/>
        </w:rPr>
      </w:pPr>
      <w:r w:rsidRPr="00E02CE1">
        <w:rPr>
          <w:rFonts w:ascii="Book Antiqua" w:hAnsi="Book Antiqua"/>
          <w:sz w:val="24"/>
          <w:szCs w:val="24"/>
        </w:rPr>
        <w:t>cura  e gestione del rapporto di collaborazione con gli  Enti socio-assistenziali convenzionati con il Banco;</w:t>
      </w:r>
    </w:p>
    <w:p w:rsidR="004D2D87" w:rsidRDefault="004D2D87" w:rsidP="004D2D87">
      <w:pPr>
        <w:numPr>
          <w:ilvl w:val="0"/>
          <w:numId w:val="1"/>
        </w:numPr>
        <w:spacing w:line="360" w:lineRule="auto"/>
        <w:contextualSpacing/>
        <w:rPr>
          <w:rFonts w:ascii="Book Antiqua" w:hAnsi="Book Antiqua"/>
          <w:sz w:val="24"/>
          <w:szCs w:val="24"/>
        </w:rPr>
      </w:pPr>
      <w:r w:rsidRPr="00E02CE1">
        <w:rPr>
          <w:rFonts w:ascii="Book Antiqua" w:hAnsi="Book Antiqua"/>
          <w:sz w:val="24"/>
          <w:szCs w:val="24"/>
        </w:rPr>
        <w:t>educazione e formazione dei giovani compresi nella fascia di età 15-18,  ai                       valori della</w:t>
      </w:r>
      <w:r w:rsidR="00CC5CCE">
        <w:rPr>
          <w:rFonts w:ascii="Book Antiqua" w:hAnsi="Book Antiqua"/>
          <w:sz w:val="24"/>
          <w:szCs w:val="24"/>
        </w:rPr>
        <w:t xml:space="preserve"> condivisione e  della gratuità;</w:t>
      </w:r>
    </w:p>
    <w:p w:rsidR="004D2D87" w:rsidRDefault="00CC5CCE" w:rsidP="004D2D87">
      <w:pPr>
        <w:numPr>
          <w:ilvl w:val="0"/>
          <w:numId w:val="1"/>
        </w:numPr>
        <w:spacing w:line="360" w:lineRule="auto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4D2D87" w:rsidRPr="004D2D87">
        <w:rPr>
          <w:rFonts w:ascii="Book Antiqua" w:hAnsi="Book Antiqua"/>
          <w:sz w:val="24"/>
          <w:szCs w:val="24"/>
        </w:rPr>
        <w:t>iffusione e promozione della Legge Gadda (n. 166/16 del 19 agosto 2016)</w:t>
      </w:r>
      <w:r>
        <w:rPr>
          <w:rFonts w:ascii="Book Antiqua" w:hAnsi="Book Antiqua"/>
          <w:sz w:val="24"/>
          <w:szCs w:val="24"/>
        </w:rPr>
        <w:t>;</w:t>
      </w:r>
    </w:p>
    <w:p w:rsidR="004D2D87" w:rsidRPr="004D2D87" w:rsidRDefault="00CC5CCE" w:rsidP="004D2D87">
      <w:pPr>
        <w:numPr>
          <w:ilvl w:val="0"/>
          <w:numId w:val="1"/>
        </w:numPr>
        <w:spacing w:line="360" w:lineRule="auto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</w:t>
      </w:r>
      <w:r w:rsidR="004D2D87" w:rsidRPr="004D2D87">
        <w:rPr>
          <w:rFonts w:ascii="Book Antiqua" w:hAnsi="Book Antiqua"/>
          <w:sz w:val="24"/>
          <w:szCs w:val="24"/>
        </w:rPr>
        <w:t>ecupero prodotti alimentare invenduti</w:t>
      </w:r>
      <w:r>
        <w:rPr>
          <w:rFonts w:ascii="Book Antiqua" w:hAnsi="Book Antiqua"/>
          <w:sz w:val="24"/>
          <w:szCs w:val="24"/>
        </w:rPr>
        <w:t>;</w:t>
      </w:r>
    </w:p>
    <w:p w:rsidR="004D2D87" w:rsidRPr="004D2D87" w:rsidRDefault="00CC5CCE" w:rsidP="004D2D87">
      <w:pPr>
        <w:numPr>
          <w:ilvl w:val="0"/>
          <w:numId w:val="1"/>
        </w:numPr>
        <w:spacing w:line="360" w:lineRule="auto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4D2D87" w:rsidRPr="004D2D87">
        <w:rPr>
          <w:rFonts w:ascii="Book Antiqua" w:hAnsi="Book Antiqua"/>
          <w:sz w:val="24"/>
          <w:szCs w:val="24"/>
        </w:rPr>
        <w:t>umento delle donazioni da parte delle aziende produttrici apparte</w:t>
      </w:r>
      <w:r w:rsidR="004D2D87">
        <w:rPr>
          <w:rFonts w:ascii="Book Antiqua" w:hAnsi="Book Antiqua"/>
          <w:sz w:val="24"/>
          <w:szCs w:val="24"/>
        </w:rPr>
        <w:t>nenti alla Grande Distribuzione.</w:t>
      </w:r>
    </w:p>
    <w:p w:rsidR="004D2D87" w:rsidRPr="00E02CE1" w:rsidRDefault="004D2D87" w:rsidP="004D2D87">
      <w:pPr>
        <w:spacing w:line="360" w:lineRule="auto"/>
        <w:jc w:val="both"/>
        <w:rPr>
          <w:rFonts w:ascii="Book Antiqua" w:eastAsia="Times New Roman" w:hAnsi="Book Antiqua"/>
          <w:sz w:val="24"/>
          <w:szCs w:val="24"/>
          <w:lang w:eastAsia="ar-SA"/>
        </w:rPr>
      </w:pPr>
      <w:r w:rsidRPr="00E02CE1">
        <w:rPr>
          <w:rFonts w:ascii="Book Antiqua" w:hAnsi="Book Antiqua"/>
          <w:sz w:val="24"/>
          <w:szCs w:val="24"/>
        </w:rPr>
        <w:t xml:space="preserve">Tutto ciò, avverrà attraverso un percorso formativo </w:t>
      </w:r>
      <w:r w:rsidRPr="00E02CE1">
        <w:rPr>
          <w:rFonts w:ascii="Book Antiqua" w:eastAsia="Times New Roman" w:hAnsi="Book Antiqua"/>
          <w:sz w:val="24"/>
          <w:szCs w:val="24"/>
          <w:lang w:eastAsia="ar-SA"/>
        </w:rPr>
        <w:t>proposto ai giovani volontari, coordinato e guidato dalle figure professionali presenti nell’Associazione,  i quali  parteciperanno al Team costituito per la realizzazione degli obiettivi prefissati, attraverso i diversi interventi e le attività previste nel progetto. Tale percorso, av</w:t>
      </w:r>
      <w:r>
        <w:rPr>
          <w:rFonts w:ascii="Book Antiqua" w:eastAsia="Times New Roman" w:hAnsi="Book Antiqua"/>
          <w:sz w:val="24"/>
          <w:szCs w:val="24"/>
          <w:lang w:eastAsia="ar-SA"/>
        </w:rPr>
        <w:t>rà  nella partecipazione alla 20</w:t>
      </w:r>
      <w:r w:rsidRPr="00E02CE1">
        <w:rPr>
          <w:rFonts w:ascii="Book Antiqua" w:eastAsia="Times New Roman" w:hAnsi="Book Antiqua"/>
          <w:sz w:val="24"/>
          <w:szCs w:val="24"/>
          <w:lang w:eastAsia="ar-SA"/>
        </w:rPr>
        <w:t xml:space="preserve">° Giornata Nazionale della Colletta Alimentare che si </w:t>
      </w:r>
      <w:r>
        <w:rPr>
          <w:rFonts w:ascii="Book Antiqua" w:eastAsia="Times New Roman" w:hAnsi="Book Antiqua"/>
          <w:sz w:val="24"/>
          <w:szCs w:val="24"/>
          <w:lang w:eastAsia="ar-SA"/>
        </w:rPr>
        <w:t>svolgerà Sabato 26 Novembre 2016</w:t>
      </w:r>
      <w:r w:rsidRPr="00E02CE1">
        <w:rPr>
          <w:rFonts w:ascii="Book Antiqua" w:eastAsia="Times New Roman" w:hAnsi="Book Antiqua"/>
          <w:sz w:val="24"/>
          <w:szCs w:val="24"/>
          <w:lang w:eastAsia="ar-SA"/>
        </w:rPr>
        <w:t>, il suo punto più eclatante e più evidente.</w:t>
      </w:r>
    </w:p>
    <w:p w:rsidR="00CC5CCE" w:rsidRDefault="00CC5CCE" w:rsidP="004D2D87">
      <w:pPr>
        <w:suppressAutoHyphens/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ar-SA"/>
        </w:rPr>
      </w:pPr>
    </w:p>
    <w:p w:rsidR="00CC5CCE" w:rsidRDefault="00CC5CCE" w:rsidP="004D2D87">
      <w:pPr>
        <w:suppressAutoHyphens/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ar-SA"/>
        </w:rPr>
      </w:pPr>
    </w:p>
    <w:p w:rsidR="004D2D87" w:rsidRPr="00E02CE1" w:rsidRDefault="004D2D87" w:rsidP="004D2D87">
      <w:pPr>
        <w:suppressAutoHyphens/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ar-SA"/>
        </w:rPr>
      </w:pPr>
      <w:r w:rsidRPr="00E02CE1">
        <w:rPr>
          <w:rFonts w:ascii="Book Antiqua" w:eastAsia="Times New Roman" w:hAnsi="Book Antiqua"/>
          <w:sz w:val="24"/>
          <w:szCs w:val="24"/>
          <w:lang w:eastAsia="ar-SA"/>
        </w:rPr>
        <w:t xml:space="preserve">La realizzazione delle suddette iniziative costituiranno  per i ragazzi coinvolti un’importante,  significativa occasione di crescita personale e comunitaria nonché  di formazione alla cittadinanza attiva. </w:t>
      </w:r>
    </w:p>
    <w:p w:rsidR="00CC5CCE" w:rsidRDefault="00CC5CCE" w:rsidP="004D2D87">
      <w:pPr>
        <w:rPr>
          <w:rFonts w:ascii="Book Antiqua" w:eastAsia="Times New Roman" w:hAnsi="Book Antiqua"/>
          <w:sz w:val="24"/>
          <w:szCs w:val="24"/>
          <w:lang w:eastAsia="ar-SA"/>
        </w:rPr>
      </w:pPr>
    </w:p>
    <w:p w:rsidR="004D2D87" w:rsidRPr="00E02CE1" w:rsidRDefault="00CC5CCE" w:rsidP="004D2D87">
      <w:pPr>
        <w:rPr>
          <w:b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eastAsia="ar-SA"/>
        </w:rPr>
        <w:t xml:space="preserve">Montalto Uffugo, lì </w:t>
      </w:r>
      <w:r w:rsidR="004D2D87" w:rsidRPr="00E02CE1">
        <w:rPr>
          <w:rFonts w:ascii="Book Antiqua" w:eastAsia="Times New Roman" w:hAnsi="Book Antiqua"/>
          <w:sz w:val="24"/>
          <w:szCs w:val="24"/>
          <w:lang w:eastAsia="ar-SA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ar-SA"/>
        </w:rPr>
        <w:t>13/10/2016</w:t>
      </w:r>
      <w:r w:rsidR="004D2D87" w:rsidRPr="00E02CE1">
        <w:rPr>
          <w:rFonts w:ascii="Book Antiqua" w:eastAsia="Times New Roman" w:hAnsi="Book Antiqua"/>
          <w:sz w:val="24"/>
          <w:szCs w:val="24"/>
          <w:lang w:eastAsia="ar-SA"/>
        </w:rPr>
        <w:t xml:space="preserve">          </w:t>
      </w:r>
    </w:p>
    <w:p w:rsidR="00962FE9" w:rsidRPr="004D2D87" w:rsidRDefault="00962FE9" w:rsidP="004D2D87">
      <w:pPr>
        <w:rPr>
          <w:sz w:val="24"/>
        </w:rPr>
      </w:pPr>
    </w:p>
    <w:sectPr w:rsidR="00962FE9" w:rsidRPr="004D2D87" w:rsidSect="00962FE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C8" w:rsidRDefault="00723FC8" w:rsidP="004D2D87">
      <w:pPr>
        <w:spacing w:after="0" w:line="240" w:lineRule="auto"/>
      </w:pPr>
      <w:r>
        <w:separator/>
      </w:r>
    </w:p>
  </w:endnote>
  <w:endnote w:type="continuationSeparator" w:id="1">
    <w:p w:rsidR="00723FC8" w:rsidRDefault="00723FC8" w:rsidP="004D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l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CE" w:rsidRDefault="00CC5CCE" w:rsidP="00CC5CCE">
    <w:pPr>
      <w:autoSpaceDE w:val="0"/>
      <w:autoSpaceDN w:val="0"/>
      <w:adjustRightInd w:val="0"/>
      <w:spacing w:after="0" w:line="240" w:lineRule="auto"/>
      <w:jc w:val="center"/>
      <w:rPr>
        <w:rFonts w:ascii="Aller-Bold" w:hAnsi="Aller-Bold" w:cs="Aller-Bold"/>
        <w:b/>
        <w:bCs/>
      </w:rPr>
    </w:pPr>
  </w:p>
  <w:tbl>
    <w:tblPr>
      <w:tblW w:w="0" w:type="auto"/>
      <w:tblLook w:val="04A0"/>
    </w:tblPr>
    <w:tblGrid>
      <w:gridCol w:w="1842"/>
      <w:gridCol w:w="1566"/>
      <w:gridCol w:w="3796"/>
      <w:gridCol w:w="2650"/>
    </w:tblGrid>
    <w:tr w:rsidR="00CC5CCE" w:rsidRPr="00E66337" w:rsidTr="0067347C">
      <w:tc>
        <w:tcPr>
          <w:tcW w:w="1842" w:type="dxa"/>
          <w:tcBorders>
            <w:right w:val="single" w:sz="4" w:space="0" w:color="auto"/>
          </w:tcBorders>
        </w:tcPr>
        <w:p w:rsidR="00CC5CCE" w:rsidRPr="00E66337" w:rsidRDefault="00CC5CCE" w:rsidP="0067347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ller" w:hAnsi="Aller" w:cs="Aller"/>
              <w:sz w:val="10"/>
              <w:szCs w:val="10"/>
            </w:rPr>
          </w:pPr>
          <w:r w:rsidRPr="00E66337">
            <w:rPr>
              <w:rFonts w:ascii="Aller" w:hAnsi="Aller" w:cs="Aller"/>
              <w:sz w:val="10"/>
              <w:szCs w:val="10"/>
            </w:rPr>
            <w:t>ASSOCIATO A</w:t>
          </w:r>
        </w:p>
        <w:p w:rsidR="00CC5CCE" w:rsidRPr="00E66337" w:rsidRDefault="00CC5CCE" w:rsidP="0067347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ller-Bold" w:hAnsi="Aller-Bold" w:cs="Aller-Bold"/>
              <w:b/>
              <w:bCs/>
            </w:rPr>
          </w:pPr>
        </w:p>
        <w:p w:rsidR="00CC5CCE" w:rsidRPr="00E66337" w:rsidRDefault="00CC5CCE" w:rsidP="0067347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ller-Bold" w:hAnsi="Aller-Bold" w:cs="Aller-Bold"/>
              <w:b/>
              <w:bCs/>
            </w:rPr>
          </w:pPr>
          <w:r>
            <w:rPr>
              <w:rFonts w:ascii="Aller-Bold" w:hAnsi="Aller-Bold" w:cs="Aller-Bold"/>
              <w:b/>
              <w:noProof/>
              <w:lang w:eastAsia="it-IT"/>
            </w:rPr>
            <w:drawing>
              <wp:inline distT="0" distB="0" distL="0" distR="0">
                <wp:extent cx="903605" cy="457200"/>
                <wp:effectExtent l="19050" t="0" r="0" b="0"/>
                <wp:docPr id="1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tcBorders>
            <w:left w:val="single" w:sz="4" w:space="0" w:color="auto"/>
          </w:tcBorders>
        </w:tcPr>
        <w:p w:rsidR="00CC5CCE" w:rsidRPr="00E66337" w:rsidRDefault="00CC5CCE" w:rsidP="0067347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ller" w:hAnsi="Aller" w:cs="Aller"/>
              <w:sz w:val="10"/>
              <w:szCs w:val="10"/>
            </w:rPr>
          </w:pPr>
          <w:r w:rsidRPr="00E66337">
            <w:rPr>
              <w:rFonts w:ascii="Aller" w:hAnsi="Aller" w:cs="Aller"/>
              <w:sz w:val="10"/>
              <w:szCs w:val="10"/>
            </w:rPr>
            <w:t>MEMBRO DELLA</w:t>
          </w:r>
        </w:p>
        <w:p w:rsidR="00CC5CCE" w:rsidRPr="00E66337" w:rsidRDefault="00CC5CCE" w:rsidP="0067347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ller" w:hAnsi="Aller" w:cs="Aller"/>
              <w:sz w:val="10"/>
              <w:szCs w:val="10"/>
            </w:rPr>
          </w:pPr>
        </w:p>
        <w:p w:rsidR="00CC5CCE" w:rsidRPr="00E66337" w:rsidRDefault="00CC5CCE" w:rsidP="0067347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ller-Bold" w:hAnsi="Aller-Bold" w:cs="Aller-Bold"/>
              <w:b/>
              <w:bCs/>
              <w:noProof/>
              <w:lang w:eastAsia="it-IT"/>
            </w:rPr>
          </w:pPr>
          <w:r>
            <w:rPr>
              <w:rFonts w:ascii="Aller-Bold" w:hAnsi="Aller-Bold" w:cs="Aller-Bold"/>
              <w:b/>
              <w:noProof/>
              <w:lang w:eastAsia="it-IT"/>
            </w:rPr>
            <w:drawing>
              <wp:inline distT="0" distB="0" distL="0" distR="0">
                <wp:extent cx="829310" cy="276225"/>
                <wp:effectExtent l="19050" t="0" r="8890" b="0"/>
                <wp:docPr id="2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6" w:type="dxa"/>
        </w:tcPr>
        <w:p w:rsidR="00CC5CCE" w:rsidRPr="00E66337" w:rsidRDefault="00CC5CCE" w:rsidP="0067347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ller-Bold" w:hAnsi="Aller-Bold" w:cs="Aller-Bold"/>
              <w:b/>
              <w:bCs/>
            </w:rPr>
          </w:pPr>
        </w:p>
      </w:tc>
      <w:tc>
        <w:tcPr>
          <w:tcW w:w="2650" w:type="dxa"/>
        </w:tcPr>
        <w:p w:rsidR="00CC5CCE" w:rsidRPr="00E66337" w:rsidRDefault="00CC5CCE" w:rsidP="0067347C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ller-Bold" w:hAnsi="Aller-Bold" w:cs="Aller-Bold"/>
              <w:b/>
              <w:bCs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42035" cy="308610"/>
                <wp:effectExtent l="19050" t="0" r="5715" b="0"/>
                <wp:docPr id="3" name="Immagine 4" descr="http://www.bancoalimentare.it/files/img_pagine_statiche/Siticib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http://www.bancoalimentare.it/files/img_pagine_statiche/Siticib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5CCE" w:rsidRDefault="00CC5CCE" w:rsidP="00CC5CCE">
    <w:pPr>
      <w:autoSpaceDE w:val="0"/>
      <w:autoSpaceDN w:val="0"/>
      <w:adjustRightInd w:val="0"/>
      <w:spacing w:after="0" w:line="240" w:lineRule="auto"/>
      <w:jc w:val="center"/>
      <w:rPr>
        <w:rFonts w:ascii="Aller-Bold" w:hAnsi="Aller-Bold" w:cs="Aller-Bold"/>
        <w:b/>
        <w:bCs/>
      </w:rPr>
    </w:pPr>
  </w:p>
  <w:p w:rsidR="00CC5CCE" w:rsidRDefault="00CC5CCE" w:rsidP="00CC5CCE">
    <w:pPr>
      <w:autoSpaceDE w:val="0"/>
      <w:autoSpaceDN w:val="0"/>
      <w:adjustRightInd w:val="0"/>
      <w:spacing w:after="0" w:line="240" w:lineRule="auto"/>
      <w:jc w:val="center"/>
      <w:rPr>
        <w:rFonts w:ascii="Aller-Bold" w:hAnsi="Aller-Bold" w:cs="Aller-Bold"/>
        <w:b/>
        <w:bCs/>
      </w:rPr>
    </w:pPr>
    <w:r>
      <w:rPr>
        <w:rFonts w:ascii="Aller-Bold" w:hAnsi="Aller-Bold" w:cs="Aller-Bold"/>
        <w:b/>
        <w:bCs/>
      </w:rPr>
      <w:t>Associazione Banco Alimentare della Calabria Onlus</w:t>
    </w:r>
  </w:p>
  <w:p w:rsidR="00CC5CCE" w:rsidRDefault="00CC5CCE" w:rsidP="00CC5CCE">
    <w:pPr>
      <w:autoSpaceDE w:val="0"/>
      <w:autoSpaceDN w:val="0"/>
      <w:adjustRightInd w:val="0"/>
      <w:spacing w:after="0" w:line="240" w:lineRule="auto"/>
      <w:jc w:val="center"/>
      <w:rPr>
        <w:rFonts w:ascii="Aller-Light" w:hAnsi="Aller-Light" w:cs="Aller-Light"/>
        <w:sz w:val="14"/>
        <w:szCs w:val="14"/>
      </w:rPr>
    </w:pPr>
    <w:r>
      <w:rPr>
        <w:rFonts w:ascii="Aller-Light" w:hAnsi="Aller-Light" w:cs="Aller-Light"/>
        <w:sz w:val="14"/>
        <w:szCs w:val="14"/>
      </w:rPr>
      <w:t xml:space="preserve">Località Pianette, Via A. De Napoli n.3 _ 87036 Montalto Uffugo (CS) _ </w:t>
    </w:r>
    <w:r>
      <w:rPr>
        <w:rFonts w:ascii="Aller-Bold" w:hAnsi="Aller-Bold" w:cs="Aller-Bold"/>
        <w:b/>
        <w:bCs/>
        <w:sz w:val="14"/>
        <w:szCs w:val="14"/>
      </w:rPr>
      <w:t xml:space="preserve">T </w:t>
    </w:r>
    <w:r>
      <w:rPr>
        <w:rFonts w:ascii="Aller-Light" w:hAnsi="Aller-Light" w:cs="Aller-Light"/>
        <w:sz w:val="14"/>
        <w:szCs w:val="14"/>
      </w:rPr>
      <w:t xml:space="preserve">e </w:t>
    </w:r>
    <w:r>
      <w:rPr>
        <w:rFonts w:ascii="Aller-Bold" w:hAnsi="Aller-Bold" w:cs="Aller-Bold"/>
        <w:b/>
        <w:bCs/>
        <w:sz w:val="14"/>
        <w:szCs w:val="14"/>
      </w:rPr>
      <w:t xml:space="preserve">F </w:t>
    </w:r>
    <w:r>
      <w:rPr>
        <w:rFonts w:ascii="Aller-Light" w:hAnsi="Aller-Light" w:cs="Aller-Light"/>
        <w:sz w:val="14"/>
        <w:szCs w:val="14"/>
      </w:rPr>
      <w:t>+39 0984.404077</w:t>
    </w:r>
  </w:p>
  <w:p w:rsidR="00CC5CCE" w:rsidRDefault="00CC5CCE" w:rsidP="00CC5CCE">
    <w:pPr>
      <w:pStyle w:val="Pidipagina"/>
      <w:jc w:val="center"/>
    </w:pPr>
    <w:r>
      <w:rPr>
        <w:rFonts w:ascii="Aller-Bold" w:hAnsi="Aller-Bold" w:cs="Aller-Bold"/>
        <w:b/>
        <w:bCs/>
        <w:sz w:val="14"/>
        <w:szCs w:val="14"/>
      </w:rPr>
      <w:t xml:space="preserve">E </w:t>
    </w:r>
    <w:r>
      <w:rPr>
        <w:rFonts w:ascii="Aller-Light" w:hAnsi="Aller-Light" w:cs="Aller-Light"/>
        <w:sz w:val="14"/>
        <w:szCs w:val="14"/>
      </w:rPr>
      <w:t xml:space="preserve">bancal@katamail.it _ </w:t>
    </w:r>
    <w:r>
      <w:rPr>
        <w:rFonts w:ascii="Aller-Bold" w:hAnsi="Aller-Bold" w:cs="Aller-Bold"/>
        <w:b/>
        <w:bCs/>
        <w:sz w:val="14"/>
        <w:szCs w:val="14"/>
      </w:rPr>
      <w:t xml:space="preserve">CF </w:t>
    </w:r>
    <w:r>
      <w:rPr>
        <w:rFonts w:ascii="Aller-Light" w:hAnsi="Aller-Light" w:cs="Aller-Light"/>
        <w:sz w:val="14"/>
        <w:szCs w:val="14"/>
      </w:rPr>
      <w:t xml:space="preserve">98030500783 _ </w:t>
    </w:r>
    <w:r>
      <w:rPr>
        <w:rFonts w:ascii="Aller-Bold" w:hAnsi="Aller-Bold" w:cs="Aller-Bold"/>
        <w:b/>
        <w:bCs/>
        <w:sz w:val="14"/>
        <w:szCs w:val="14"/>
      </w:rPr>
      <w:t>www.bancoalimentare.it</w:t>
    </w:r>
  </w:p>
  <w:p w:rsidR="00CC5CCE" w:rsidRPr="00CC5CCE" w:rsidRDefault="00CC5CCE" w:rsidP="00CC5C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C8" w:rsidRDefault="00723FC8" w:rsidP="004D2D87">
      <w:pPr>
        <w:spacing w:after="0" w:line="240" w:lineRule="auto"/>
      </w:pPr>
      <w:r>
        <w:separator/>
      </w:r>
    </w:p>
  </w:footnote>
  <w:footnote w:type="continuationSeparator" w:id="1">
    <w:p w:rsidR="00723FC8" w:rsidRDefault="00723FC8" w:rsidP="004D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87" w:rsidRDefault="00CC5CCE">
    <w:pPr>
      <w:pStyle w:val="Intestazione"/>
    </w:pPr>
    <w:r>
      <w:rPr>
        <w:noProof/>
        <w:lang w:eastAsia="it-IT"/>
      </w:rPr>
      <w:drawing>
        <wp:inline distT="0" distB="0" distL="0" distR="0">
          <wp:extent cx="2296795" cy="690880"/>
          <wp:effectExtent l="19050" t="0" r="8255" b="0"/>
          <wp:docPr id="2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6503"/>
    <w:multiLevelType w:val="hybridMultilevel"/>
    <w:tmpl w:val="F2960E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70738"/>
    <w:multiLevelType w:val="hybridMultilevel"/>
    <w:tmpl w:val="B764265C"/>
    <w:lvl w:ilvl="0" w:tplc="E2F46C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D2D87"/>
    <w:rsid w:val="004D2D87"/>
    <w:rsid w:val="00723FC8"/>
    <w:rsid w:val="00962FE9"/>
    <w:rsid w:val="00CC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D2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2D87"/>
  </w:style>
  <w:style w:type="paragraph" w:styleId="Pidipagina">
    <w:name w:val="footer"/>
    <w:basedOn w:val="Normale"/>
    <w:link w:val="PidipaginaCarattere"/>
    <w:uiPriority w:val="99"/>
    <w:semiHidden/>
    <w:unhideWhenUsed/>
    <w:rsid w:val="004D2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2D87"/>
  </w:style>
  <w:style w:type="paragraph" w:styleId="Paragrafoelenco">
    <w:name w:val="List Paragraph"/>
    <w:basedOn w:val="Normale"/>
    <w:uiPriority w:val="34"/>
    <w:qFormat/>
    <w:rsid w:val="004D2D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2016-10-13T09:11:00Z</dcterms:created>
  <dcterms:modified xsi:type="dcterms:W3CDTF">2016-10-13T09:24:00Z</dcterms:modified>
</cp:coreProperties>
</file>