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88333" w14:textId="77777777" w:rsidR="0079498F" w:rsidRPr="0079498F" w:rsidRDefault="0079498F" w:rsidP="0079498F">
      <w:pPr>
        <w:jc w:val="center"/>
        <w:rPr>
          <w:rFonts w:ascii="Verdana" w:hAnsi="Verdana"/>
          <w:b/>
          <w:bCs/>
          <w:sz w:val="22"/>
          <w:u w:val="single"/>
        </w:rPr>
      </w:pPr>
      <w:r w:rsidRPr="0079498F">
        <w:rPr>
          <w:rFonts w:ascii="Verdana" w:hAnsi="Verdana"/>
          <w:b/>
          <w:bCs/>
          <w:sz w:val="22"/>
          <w:u w:val="single"/>
        </w:rPr>
        <w:t>COMUNICATO STAMPA</w:t>
      </w:r>
    </w:p>
    <w:p w14:paraId="0F9DE843" w14:textId="77777777" w:rsidR="0079498F" w:rsidRPr="0079498F" w:rsidRDefault="0079498F" w:rsidP="0079498F">
      <w:pPr>
        <w:jc w:val="center"/>
        <w:rPr>
          <w:rFonts w:ascii="Verdana" w:hAnsi="Verdana"/>
          <w:b/>
          <w:bCs/>
          <w:sz w:val="22"/>
        </w:rPr>
      </w:pPr>
    </w:p>
    <w:p w14:paraId="37E416AD" w14:textId="77777777" w:rsidR="0079498F" w:rsidRPr="0079498F" w:rsidRDefault="0079498F" w:rsidP="0079498F">
      <w:pPr>
        <w:jc w:val="center"/>
        <w:rPr>
          <w:rFonts w:ascii="Verdana" w:hAnsi="Verdana"/>
          <w:b/>
          <w:bCs/>
          <w:sz w:val="22"/>
        </w:rPr>
      </w:pPr>
      <w:r w:rsidRPr="0079498F">
        <w:rPr>
          <w:rFonts w:ascii="Verdana" w:hAnsi="Verdana"/>
          <w:b/>
          <w:bCs/>
          <w:sz w:val="22"/>
        </w:rPr>
        <w:t>LA CARITÀ NON VA IN QUARANTENA: BANCO ALIMENTARE</w:t>
      </w:r>
    </w:p>
    <w:p w14:paraId="4446B780" w14:textId="13BC5C18" w:rsidR="0079498F" w:rsidRPr="0079498F" w:rsidRDefault="0079498F" w:rsidP="0079498F">
      <w:pPr>
        <w:jc w:val="center"/>
        <w:rPr>
          <w:rFonts w:ascii="Verdana" w:hAnsi="Verdana"/>
          <w:b/>
          <w:bCs/>
          <w:sz w:val="22"/>
        </w:rPr>
      </w:pPr>
      <w:r w:rsidRPr="0079498F">
        <w:rPr>
          <w:rFonts w:ascii="Verdana" w:hAnsi="Verdana"/>
          <w:b/>
          <w:bCs/>
          <w:sz w:val="22"/>
        </w:rPr>
        <w:t xml:space="preserve">OPERATIVO </w:t>
      </w:r>
      <w:r w:rsidR="00273455">
        <w:rPr>
          <w:rFonts w:ascii="Verdana" w:hAnsi="Verdana"/>
          <w:b/>
          <w:bCs/>
          <w:sz w:val="22"/>
        </w:rPr>
        <w:t xml:space="preserve">IN SICUREZZA </w:t>
      </w:r>
      <w:r w:rsidRPr="0079498F">
        <w:rPr>
          <w:rFonts w:ascii="Verdana" w:hAnsi="Verdana"/>
          <w:b/>
          <w:bCs/>
          <w:sz w:val="22"/>
        </w:rPr>
        <w:t>PER 30 MILA BISOGNOSI DELL’ABRUZZO</w:t>
      </w:r>
    </w:p>
    <w:p w14:paraId="67FA7C5E" w14:textId="77777777" w:rsidR="0079498F" w:rsidRPr="0079498F" w:rsidRDefault="0079498F" w:rsidP="0079498F">
      <w:pPr>
        <w:rPr>
          <w:rFonts w:ascii="Verdana" w:hAnsi="Verdana"/>
          <w:sz w:val="22"/>
        </w:rPr>
      </w:pPr>
    </w:p>
    <w:p w14:paraId="0F821E4F" w14:textId="7F60C506" w:rsidR="0079498F" w:rsidRPr="0079498F" w:rsidRDefault="0079498F" w:rsidP="0079498F">
      <w:pPr>
        <w:rPr>
          <w:rFonts w:ascii="Verdana" w:hAnsi="Verdana"/>
          <w:sz w:val="22"/>
        </w:rPr>
      </w:pPr>
      <w:r w:rsidRPr="0079498F">
        <w:rPr>
          <w:rFonts w:ascii="Verdana" w:hAnsi="Verdana"/>
          <w:sz w:val="22"/>
        </w:rPr>
        <w:t xml:space="preserve">Pescara, 16 marzo 2020 – La carità non va in quarantena. È il messaggio che arriva dal Banco Alimentare dell’Abruzzo, che in questi giorni di emergenza non ha affatto sospeso le sue attività. La distribuzione di cibo agli enti che assistono i bisognosi della regione, infatti, non si è fermata, e sono state adottate tutte le </w:t>
      </w:r>
      <w:r w:rsidRPr="0079498F">
        <w:rPr>
          <w:rFonts w:ascii="Verdana" w:hAnsi="Verdana"/>
          <w:b/>
          <w:bCs/>
          <w:sz w:val="22"/>
        </w:rPr>
        <w:t>misure necessarie per effettuarla in sicurezza</w:t>
      </w:r>
      <w:r w:rsidRPr="0079498F">
        <w:rPr>
          <w:rFonts w:ascii="Verdana" w:hAnsi="Verdana"/>
          <w:sz w:val="22"/>
        </w:rPr>
        <w:t xml:space="preserve">: dalla distanza di sicurezza di un metro alla segnalazione dell’arrivo ad un volontario predisposto all’ingresso, dall’attesa per il carico all’esterno del magazzino all’interno del furgone evitando assembramenti all’accesso di un ente per volta, passando per la disinfezione delle persone chiamate a transitare in ufficio fino all’obbligo di dispositivi di sicurezza personale. Tutto questo per garantire cibo alle </w:t>
      </w:r>
      <w:r w:rsidRPr="0079498F">
        <w:rPr>
          <w:rFonts w:ascii="Verdana" w:hAnsi="Verdana"/>
          <w:b/>
          <w:bCs/>
          <w:sz w:val="22"/>
        </w:rPr>
        <w:t>30 mila persone assistite in Abruzzo</w:t>
      </w:r>
      <w:r w:rsidRPr="0079498F">
        <w:rPr>
          <w:rFonts w:ascii="Verdana" w:hAnsi="Verdana"/>
          <w:sz w:val="22"/>
        </w:rPr>
        <w:t xml:space="preserve"> anche in questo difficile momento di emergenza sanitaria mediante la rete di </w:t>
      </w:r>
      <w:r w:rsidRPr="0079498F">
        <w:rPr>
          <w:rFonts w:ascii="Verdana" w:hAnsi="Verdana"/>
          <w:b/>
          <w:bCs/>
          <w:sz w:val="22"/>
        </w:rPr>
        <w:t>177 enti convenzionati</w:t>
      </w:r>
      <w:r w:rsidRPr="0079498F">
        <w:rPr>
          <w:rFonts w:ascii="Verdana" w:hAnsi="Verdana"/>
          <w:sz w:val="22"/>
        </w:rPr>
        <w:t>.</w:t>
      </w:r>
    </w:p>
    <w:p w14:paraId="0DD16F5B" w14:textId="54997BB8" w:rsidR="0079498F" w:rsidRPr="0079498F" w:rsidRDefault="0079498F" w:rsidP="0079498F">
      <w:pPr>
        <w:ind w:firstLine="708"/>
        <w:rPr>
          <w:rFonts w:ascii="Verdana" w:hAnsi="Verdana"/>
          <w:sz w:val="22"/>
        </w:rPr>
      </w:pPr>
      <w:r w:rsidRPr="0079498F">
        <w:rPr>
          <w:rFonts w:ascii="Verdana" w:hAnsi="Verdana"/>
          <w:sz w:val="22"/>
        </w:rPr>
        <w:t xml:space="preserve">“Gli enti convenzionati – commenta </w:t>
      </w:r>
      <w:r w:rsidRPr="0079498F">
        <w:rPr>
          <w:rFonts w:ascii="Verdana" w:hAnsi="Verdana"/>
          <w:b/>
          <w:bCs/>
          <w:sz w:val="22"/>
        </w:rPr>
        <w:t>Antonio Dionisio</w:t>
      </w:r>
      <w:r w:rsidRPr="0079498F">
        <w:rPr>
          <w:rFonts w:ascii="Verdana" w:hAnsi="Verdana"/>
          <w:sz w:val="22"/>
        </w:rPr>
        <w:t xml:space="preserve">, presidente del Banco Alimentare dell’Abruzzo – possono venire a ritirare il cibo in tranquillità, così come le aziende agroalimentari possono continuare a consegnare quello da recuperare. In questo momento particolare, non deve rallentare né tanto meno fermarsi la </w:t>
      </w:r>
      <w:r w:rsidR="002B7BB0">
        <w:rPr>
          <w:rFonts w:ascii="Verdana" w:hAnsi="Verdana"/>
          <w:sz w:val="22"/>
        </w:rPr>
        <w:t>filiera</w:t>
      </w:r>
      <w:r w:rsidRPr="0079498F">
        <w:rPr>
          <w:rFonts w:ascii="Verdana" w:hAnsi="Verdana"/>
          <w:sz w:val="22"/>
        </w:rPr>
        <w:t xml:space="preserve"> della carità: noi continuiamo a fare la nostra parte con passione e amore per il prossimo. Il nostro grazie a quanti continuano a sostenere la nostra opera, come la Conferenza Episcopale Italiana che ha devoluto a tutta la rete nazionale del Banco Alimentare mezzo milione di euro provenienti dai fondi dell’8 per mille. Siamo a disposizione – conclude Dionisio – della protezione civile e degli enti preposti per collaborare in un’ottica di bene comune”.</w:t>
      </w:r>
    </w:p>
    <w:p w14:paraId="36A9A171" w14:textId="77777777" w:rsidR="0079498F" w:rsidRDefault="0079498F" w:rsidP="0079498F"/>
    <w:p w14:paraId="5C7BF4F2" w14:textId="77777777" w:rsidR="00E01C92" w:rsidRDefault="00E01C92" w:rsidP="00E01C92">
      <w:pPr>
        <w:jc w:val="center"/>
        <w:rPr>
          <w:rFonts w:ascii="Verdana" w:hAnsi="Verdana"/>
          <w:sz w:val="22"/>
        </w:rPr>
      </w:pPr>
    </w:p>
    <w:p w14:paraId="1A70C38E" w14:textId="77777777" w:rsidR="00E01C92" w:rsidRDefault="00E01C92" w:rsidP="00E01C92">
      <w:pPr>
        <w:ind w:left="708"/>
        <w:rPr>
          <w:rFonts w:ascii="Verdana" w:hAnsi="Verdana"/>
          <w:sz w:val="22"/>
        </w:rPr>
      </w:pPr>
      <w:r>
        <w:rPr>
          <w:rFonts w:ascii="Verdana" w:hAnsi="Verdana"/>
          <w:sz w:val="22"/>
        </w:rPr>
        <w:t>Ufficio Stampa Banco Alimentare dell'Abruzzo:</w:t>
      </w:r>
    </w:p>
    <w:p w14:paraId="730AD7AE" w14:textId="77777777" w:rsidR="00E01C92" w:rsidRDefault="00E01C92" w:rsidP="00E01C92">
      <w:pPr>
        <w:ind w:left="708"/>
        <w:rPr>
          <w:rFonts w:ascii="Verdana" w:hAnsi="Verdana"/>
          <w:sz w:val="22"/>
        </w:rPr>
      </w:pPr>
    </w:p>
    <w:p w14:paraId="020117CA" w14:textId="77777777" w:rsidR="00E01C92" w:rsidRDefault="00E01C92" w:rsidP="00E01C92">
      <w:pPr>
        <w:ind w:left="708"/>
        <w:rPr>
          <w:rFonts w:ascii="Verdana" w:hAnsi="Verdana"/>
          <w:sz w:val="22"/>
        </w:rPr>
      </w:pPr>
      <w:r>
        <w:rPr>
          <w:rFonts w:ascii="Verdana" w:hAnsi="Verdana"/>
          <w:sz w:val="22"/>
        </w:rPr>
        <w:t>Piergiorgio Greco</w:t>
      </w:r>
    </w:p>
    <w:p w14:paraId="7EFA514F" w14:textId="77777777" w:rsidR="00E01C92" w:rsidRDefault="00E01C92" w:rsidP="00E01C92">
      <w:pPr>
        <w:ind w:left="708"/>
        <w:rPr>
          <w:rFonts w:ascii="Verdana" w:hAnsi="Verdana"/>
          <w:sz w:val="22"/>
        </w:rPr>
      </w:pPr>
      <w:r>
        <w:rPr>
          <w:rFonts w:ascii="Verdana" w:hAnsi="Verdana"/>
          <w:sz w:val="22"/>
        </w:rPr>
        <w:t>335 1709639</w:t>
      </w:r>
    </w:p>
    <w:p w14:paraId="640E34FE" w14:textId="77777777" w:rsidR="00E01C92" w:rsidRDefault="002F3BF0" w:rsidP="00E01C92">
      <w:pPr>
        <w:ind w:left="708"/>
        <w:rPr>
          <w:rFonts w:ascii="Verdana" w:hAnsi="Verdana"/>
          <w:sz w:val="22"/>
        </w:rPr>
      </w:pPr>
      <w:hyperlink r:id="rId6" w:history="1">
        <w:r w:rsidR="00E01C92" w:rsidRPr="00AF2EC7">
          <w:rPr>
            <w:rStyle w:val="Collegamentoipertestuale"/>
            <w:rFonts w:ascii="Verdana" w:hAnsi="Verdana"/>
            <w:sz w:val="22"/>
          </w:rPr>
          <w:t>ufficiostampa@abruzzo.bancoalimentare.it</w:t>
        </w:r>
      </w:hyperlink>
    </w:p>
    <w:p w14:paraId="1013D768" w14:textId="77777777" w:rsidR="00E01C92" w:rsidRDefault="002F3BF0" w:rsidP="00E01C92">
      <w:pPr>
        <w:ind w:left="708"/>
        <w:rPr>
          <w:rFonts w:ascii="Verdana" w:hAnsi="Verdana"/>
          <w:sz w:val="22"/>
        </w:rPr>
      </w:pPr>
      <w:hyperlink r:id="rId7" w:history="1">
        <w:r w:rsidR="00E01C92" w:rsidRPr="00AF2EC7">
          <w:rPr>
            <w:rStyle w:val="Collegamentoipertestuale"/>
            <w:rFonts w:ascii="Verdana" w:hAnsi="Verdana"/>
            <w:sz w:val="22"/>
          </w:rPr>
          <w:t>www.bancoalimentare.it/abruzzo</w:t>
        </w:r>
      </w:hyperlink>
    </w:p>
    <w:p w14:paraId="643B702B" w14:textId="77777777" w:rsidR="00E01C92" w:rsidRPr="00E01C92" w:rsidRDefault="00E01C92" w:rsidP="00E01C92">
      <w:pPr>
        <w:rPr>
          <w:rFonts w:ascii="Verdana" w:hAnsi="Verdana"/>
          <w:sz w:val="22"/>
        </w:rPr>
      </w:pPr>
      <w:bookmarkStart w:id="0" w:name="_GoBack"/>
      <w:bookmarkEnd w:id="0"/>
    </w:p>
    <w:sectPr w:rsidR="00E01C92" w:rsidRPr="00E01C92" w:rsidSect="00716913">
      <w:headerReference w:type="default"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4580E" w14:textId="77777777" w:rsidR="002F3BF0" w:rsidRDefault="002F3BF0" w:rsidP="00246853">
      <w:r>
        <w:separator/>
      </w:r>
    </w:p>
  </w:endnote>
  <w:endnote w:type="continuationSeparator" w:id="0">
    <w:p w14:paraId="310959F4" w14:textId="77777777" w:rsidR="002F3BF0" w:rsidRDefault="002F3BF0" w:rsidP="00246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9D663" w14:textId="77777777" w:rsidR="00246853" w:rsidRDefault="00EB118D" w:rsidP="00246853">
    <w:pPr>
      <w:pStyle w:val="Pidipagina"/>
      <w:ind w:left="-2155"/>
    </w:pPr>
    <w:r>
      <w:rPr>
        <w:noProof/>
        <w:lang w:eastAsia="it-IT"/>
      </w:rPr>
      <w:drawing>
        <wp:inline distT="0" distB="0" distL="0" distR="0" wp14:anchorId="4EB7DFD8" wp14:editId="7F134379">
          <wp:extent cx="6972300" cy="628650"/>
          <wp:effectExtent l="19050" t="0" r="0" b="0"/>
          <wp:docPr id="2" name="Immagine 1" descr="Marchi_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Marchi_Ass"/>
                  <pic:cNvPicPr>
                    <a:picLocks noChangeAspect="1" noChangeArrowheads="1"/>
                  </pic:cNvPicPr>
                </pic:nvPicPr>
                <pic:blipFill>
                  <a:blip r:embed="rId1"/>
                  <a:srcRect/>
                  <a:stretch>
                    <a:fillRect/>
                  </a:stretch>
                </pic:blipFill>
                <pic:spPr bwMode="auto">
                  <a:xfrm>
                    <a:off x="0" y="0"/>
                    <a:ext cx="6972300" cy="628650"/>
                  </a:xfrm>
                  <a:prstGeom prst="rect">
                    <a:avLst/>
                  </a:prstGeom>
                  <a:noFill/>
                  <a:ln w="9525">
                    <a:noFill/>
                    <a:miter lim="800000"/>
                    <a:headEnd/>
                    <a:tailEnd/>
                  </a:ln>
                </pic:spPr>
              </pic:pic>
            </a:graphicData>
          </a:graphic>
        </wp:inline>
      </w:drawing>
    </w:r>
  </w:p>
  <w:p w14:paraId="0C027959" w14:textId="77777777" w:rsidR="00246853" w:rsidRDefault="00246853" w:rsidP="00246853">
    <w:pPr>
      <w:pStyle w:val="Pidipagina"/>
      <w:ind w:left="-2155"/>
    </w:pPr>
  </w:p>
  <w:p w14:paraId="55F5F597" w14:textId="77777777" w:rsidR="00246853" w:rsidRDefault="00246853" w:rsidP="00246853">
    <w:pPr>
      <w:pStyle w:val="Pidipagina"/>
      <w:ind w:left="-1814"/>
    </w:pPr>
  </w:p>
  <w:p w14:paraId="57DB8CC7" w14:textId="77777777" w:rsidR="00246853" w:rsidRDefault="00246853" w:rsidP="00246853">
    <w:pPr>
      <w:pStyle w:val="Pidipagina"/>
      <w:ind w:left="-1134"/>
    </w:pPr>
  </w:p>
  <w:p w14:paraId="1CB48FDA" w14:textId="47E08A1C" w:rsidR="00246853" w:rsidRDefault="0079498F" w:rsidP="00246853">
    <w:pPr>
      <w:pStyle w:val="Pidipagina"/>
      <w:ind w:left="-1134"/>
    </w:pPr>
    <w:r>
      <w:rPr>
        <w:noProof/>
        <w:lang w:eastAsia="it-IT"/>
      </w:rPr>
      <mc:AlternateContent>
        <mc:Choice Requires="wps">
          <w:drawing>
            <wp:anchor distT="0" distB="0" distL="114300" distR="114300" simplePos="0" relativeHeight="251657728" behindDoc="0" locked="0" layoutInCell="1" allowOverlap="1" wp14:anchorId="21106947" wp14:editId="727D317D">
              <wp:simplePos x="0" y="0"/>
              <wp:positionH relativeFrom="column">
                <wp:posOffset>-668655</wp:posOffset>
              </wp:positionH>
              <wp:positionV relativeFrom="paragraph">
                <wp:posOffset>-316865</wp:posOffset>
              </wp:positionV>
              <wp:extent cx="7429500" cy="554355"/>
              <wp:effectExtent l="0" t="0" r="1905" b="635"/>
              <wp:wrapSquare wrapText="bothSides"/>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38710" w14:textId="77777777" w:rsidR="00246853" w:rsidRPr="00341B1B" w:rsidRDefault="00246853" w:rsidP="00246853">
                          <w:pPr>
                            <w:jc w:val="center"/>
                            <w:rPr>
                              <w:rFonts w:ascii="Verdana" w:hAnsi="Verdana"/>
                              <w:b/>
                              <w:sz w:val="18"/>
                            </w:rPr>
                          </w:pPr>
                          <w:r w:rsidRPr="00341B1B">
                            <w:rPr>
                              <w:rFonts w:ascii="Verdana" w:hAnsi="Verdana"/>
                              <w:b/>
                              <w:sz w:val="18"/>
                            </w:rPr>
                            <w:t>Ass</w:t>
                          </w:r>
                          <w:r>
                            <w:rPr>
                              <w:rFonts w:ascii="Verdana" w:hAnsi="Verdana"/>
                              <w:b/>
                              <w:sz w:val="18"/>
                            </w:rPr>
                            <w:t xml:space="preserve">ociazione Banco Alimentare dell’Abruzzo </w:t>
                          </w:r>
                          <w:r w:rsidRPr="00341B1B">
                            <w:rPr>
                              <w:rFonts w:ascii="Verdana" w:hAnsi="Verdana"/>
                              <w:b/>
                              <w:sz w:val="18"/>
                            </w:rPr>
                            <w:t>Onlus</w:t>
                          </w:r>
                        </w:p>
                        <w:p w14:paraId="5581221D" w14:textId="77777777" w:rsidR="00246853" w:rsidRPr="00341B1B" w:rsidRDefault="00246853" w:rsidP="00246853">
                          <w:pPr>
                            <w:jc w:val="center"/>
                            <w:rPr>
                              <w:rFonts w:ascii="Verdana" w:hAnsi="Verdana"/>
                              <w:sz w:val="12"/>
                            </w:rPr>
                          </w:pPr>
                          <w:r w:rsidRPr="00341B1B">
                            <w:rPr>
                              <w:rFonts w:ascii="Verdana" w:hAnsi="Verdana"/>
                              <w:sz w:val="12"/>
                            </w:rPr>
                            <w:t xml:space="preserve">Via </w:t>
                          </w:r>
                          <w:r>
                            <w:rPr>
                              <w:rFonts w:ascii="Verdana" w:hAnsi="Verdana"/>
                              <w:sz w:val="12"/>
                            </w:rPr>
                            <w:t xml:space="preserve">Celestino V. n. 4 _65129 Pescara </w:t>
                          </w:r>
                          <w:r w:rsidRPr="00341B1B">
                            <w:rPr>
                              <w:rFonts w:ascii="Verdana" w:hAnsi="Verdana"/>
                              <w:sz w:val="12"/>
                            </w:rPr>
                            <w:t>(</w:t>
                          </w:r>
                          <w:r>
                            <w:rPr>
                              <w:rFonts w:ascii="Verdana" w:hAnsi="Verdana"/>
                              <w:sz w:val="12"/>
                            </w:rPr>
                            <w:t>PE</w:t>
                          </w:r>
                          <w:r w:rsidRPr="00341B1B">
                            <w:rPr>
                              <w:rFonts w:ascii="Verdana" w:hAnsi="Verdana"/>
                              <w:sz w:val="12"/>
                            </w:rPr>
                            <w:t xml:space="preserve">) _ </w:t>
                          </w:r>
                          <w:r w:rsidRPr="00341B1B">
                            <w:rPr>
                              <w:rFonts w:ascii="Verdana" w:hAnsi="Verdana"/>
                              <w:b/>
                              <w:sz w:val="12"/>
                            </w:rPr>
                            <w:t>T</w:t>
                          </w:r>
                          <w:r>
                            <w:rPr>
                              <w:rFonts w:ascii="Verdana" w:hAnsi="Verdana"/>
                              <w:sz w:val="12"/>
                            </w:rPr>
                            <w:t xml:space="preserve"> +39 085</w:t>
                          </w:r>
                          <w:r w:rsidRPr="00341B1B">
                            <w:rPr>
                              <w:rFonts w:ascii="Verdana" w:hAnsi="Verdana"/>
                              <w:sz w:val="12"/>
                            </w:rPr>
                            <w:t>.</w:t>
                          </w:r>
                          <w:r>
                            <w:rPr>
                              <w:rFonts w:ascii="Verdana" w:hAnsi="Verdana"/>
                              <w:sz w:val="12"/>
                            </w:rPr>
                            <w:t>4313</w:t>
                          </w:r>
                          <w:r w:rsidRPr="00341B1B">
                            <w:rPr>
                              <w:rFonts w:ascii="Verdana" w:hAnsi="Verdana"/>
                              <w:sz w:val="12"/>
                            </w:rPr>
                            <w:t>.</w:t>
                          </w:r>
                          <w:r>
                            <w:rPr>
                              <w:rFonts w:ascii="Verdana" w:hAnsi="Verdana"/>
                              <w:sz w:val="12"/>
                            </w:rPr>
                            <w:t>975</w:t>
                          </w:r>
                          <w:r w:rsidRPr="00341B1B">
                            <w:rPr>
                              <w:rFonts w:ascii="Verdana" w:hAnsi="Verdana"/>
                              <w:sz w:val="12"/>
                            </w:rPr>
                            <w:t xml:space="preserve"> _ </w:t>
                          </w:r>
                          <w:r w:rsidRPr="00341B1B">
                            <w:rPr>
                              <w:rFonts w:ascii="Verdana" w:hAnsi="Verdana"/>
                              <w:b/>
                              <w:sz w:val="12"/>
                            </w:rPr>
                            <w:t>F</w:t>
                          </w:r>
                          <w:r>
                            <w:rPr>
                              <w:rFonts w:ascii="Verdana" w:hAnsi="Verdana"/>
                              <w:sz w:val="12"/>
                            </w:rPr>
                            <w:t xml:space="preserve"> +39 085</w:t>
                          </w:r>
                          <w:r w:rsidRPr="00341B1B">
                            <w:rPr>
                              <w:rFonts w:ascii="Verdana" w:hAnsi="Verdana"/>
                              <w:sz w:val="12"/>
                            </w:rPr>
                            <w:t>.</w:t>
                          </w:r>
                          <w:r>
                            <w:rPr>
                              <w:rFonts w:ascii="Verdana" w:hAnsi="Verdana"/>
                              <w:sz w:val="12"/>
                            </w:rPr>
                            <w:t>4313.975</w:t>
                          </w:r>
                        </w:p>
                        <w:p w14:paraId="5606A04E" w14:textId="77777777" w:rsidR="00246853" w:rsidRPr="00341B1B" w:rsidRDefault="00246853" w:rsidP="00246853">
                          <w:pPr>
                            <w:jc w:val="center"/>
                            <w:rPr>
                              <w:rFonts w:ascii="Verdana" w:hAnsi="Verdana"/>
                              <w:sz w:val="12"/>
                            </w:rPr>
                          </w:pPr>
                          <w:r w:rsidRPr="00341B1B">
                            <w:rPr>
                              <w:rFonts w:ascii="Verdana" w:hAnsi="Verdana"/>
                              <w:b/>
                              <w:sz w:val="12"/>
                            </w:rPr>
                            <w:t>E</w:t>
                          </w:r>
                          <w:r w:rsidRPr="00341B1B">
                            <w:rPr>
                              <w:rFonts w:ascii="Verdana" w:hAnsi="Verdana"/>
                              <w:sz w:val="12"/>
                            </w:rPr>
                            <w:t xml:space="preserve"> </w:t>
                          </w:r>
                          <w:r w:rsidRPr="00E75DBB">
                            <w:rPr>
                              <w:rFonts w:ascii="Verdana" w:hAnsi="Verdana"/>
                              <w:sz w:val="12"/>
                            </w:rPr>
                            <w:t>segreteria@</w:t>
                          </w:r>
                          <w:r>
                            <w:rPr>
                              <w:rFonts w:ascii="Verdana" w:hAnsi="Verdana"/>
                              <w:sz w:val="12"/>
                            </w:rPr>
                            <w:t>abruzzo</w:t>
                          </w:r>
                          <w:r w:rsidRPr="00E75DBB">
                            <w:rPr>
                              <w:rFonts w:ascii="Verdana" w:hAnsi="Verdana"/>
                              <w:sz w:val="12"/>
                            </w:rPr>
                            <w:t>.bancoalimentare.it</w:t>
                          </w:r>
                          <w:r w:rsidRPr="00341B1B">
                            <w:rPr>
                              <w:rFonts w:ascii="Verdana" w:hAnsi="Verdana"/>
                              <w:sz w:val="12"/>
                            </w:rPr>
                            <w:t xml:space="preserve"> _ </w:t>
                          </w:r>
                          <w:r w:rsidRPr="00341B1B">
                            <w:rPr>
                              <w:rFonts w:ascii="Verdana" w:hAnsi="Verdana"/>
                              <w:b/>
                              <w:sz w:val="12"/>
                            </w:rPr>
                            <w:t>CF</w:t>
                          </w:r>
                          <w:r w:rsidRPr="00341B1B">
                            <w:rPr>
                              <w:rFonts w:ascii="Verdana" w:hAnsi="Verdana"/>
                              <w:sz w:val="12"/>
                            </w:rPr>
                            <w:t xml:space="preserve"> </w:t>
                          </w:r>
                          <w:r>
                            <w:rPr>
                              <w:rFonts w:ascii="Verdana" w:hAnsi="Verdana"/>
                              <w:sz w:val="12"/>
                            </w:rPr>
                            <w:t xml:space="preserve">91048560683 _ </w:t>
                          </w:r>
                          <w:r w:rsidRPr="00341B1B">
                            <w:rPr>
                              <w:rFonts w:ascii="Verdana" w:hAnsi="Verdana"/>
                              <w:b/>
                              <w:sz w:val="12"/>
                            </w:rPr>
                            <w:t>www.bancoalimentare.it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06947" id="_x0000_t202" coordsize="21600,21600" o:spt="202" path="m,l,21600r21600,l21600,xe">
              <v:stroke joinstyle="miter"/>
              <v:path gradientshapeok="t" o:connecttype="rect"/>
            </v:shapetype>
            <v:shape id="Text Box 1" o:spid="_x0000_s1026" type="#_x0000_t202" style="position:absolute;left:0;text-align:left;margin-left:-52.65pt;margin-top:-24.95pt;width:585pt;height:4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" filled="f" stroked="f">
              <v:textbox inset=",7.2pt,,7.2pt">
                <w:txbxContent>
                  <w:p w14:paraId="0DA38710" w14:textId="77777777" w:rsidR="00246853" w:rsidRPr="00341B1B" w:rsidRDefault="00246853" w:rsidP="00246853">
                    <w:pPr>
                      <w:jc w:val="center"/>
                      <w:rPr>
                        <w:rFonts w:ascii="Verdana" w:hAnsi="Verdana"/>
                        <w:b/>
                        <w:sz w:val="18"/>
                      </w:rPr>
                    </w:pPr>
                    <w:r w:rsidRPr="00341B1B">
                      <w:rPr>
                        <w:rFonts w:ascii="Verdana" w:hAnsi="Verdana"/>
                        <w:b/>
                        <w:sz w:val="18"/>
                      </w:rPr>
                      <w:t>Ass</w:t>
                    </w:r>
                    <w:r>
                      <w:rPr>
                        <w:rFonts w:ascii="Verdana" w:hAnsi="Verdana"/>
                        <w:b/>
                        <w:sz w:val="18"/>
                      </w:rPr>
                      <w:t xml:space="preserve">ociazione Banco Alimentare dell’Abruzzo </w:t>
                    </w:r>
                    <w:r w:rsidRPr="00341B1B">
                      <w:rPr>
                        <w:rFonts w:ascii="Verdana" w:hAnsi="Verdana"/>
                        <w:b/>
                        <w:sz w:val="18"/>
                      </w:rPr>
                      <w:t>Onlus</w:t>
                    </w:r>
                  </w:p>
                  <w:p w14:paraId="5581221D" w14:textId="77777777" w:rsidR="00246853" w:rsidRPr="00341B1B" w:rsidRDefault="00246853" w:rsidP="00246853">
                    <w:pPr>
                      <w:jc w:val="center"/>
                      <w:rPr>
                        <w:rFonts w:ascii="Verdana" w:hAnsi="Verdana"/>
                        <w:sz w:val="12"/>
                      </w:rPr>
                    </w:pPr>
                    <w:r w:rsidRPr="00341B1B">
                      <w:rPr>
                        <w:rFonts w:ascii="Verdana" w:hAnsi="Verdana"/>
                        <w:sz w:val="12"/>
                      </w:rPr>
                      <w:t xml:space="preserve">Via </w:t>
                    </w:r>
                    <w:r>
                      <w:rPr>
                        <w:rFonts w:ascii="Verdana" w:hAnsi="Verdana"/>
                        <w:sz w:val="12"/>
                      </w:rPr>
                      <w:t xml:space="preserve">Celestino V. n. 4 _65129 Pescara </w:t>
                    </w:r>
                    <w:r w:rsidRPr="00341B1B">
                      <w:rPr>
                        <w:rFonts w:ascii="Verdana" w:hAnsi="Verdana"/>
                        <w:sz w:val="12"/>
                      </w:rPr>
                      <w:t>(</w:t>
                    </w:r>
                    <w:r>
                      <w:rPr>
                        <w:rFonts w:ascii="Verdana" w:hAnsi="Verdana"/>
                        <w:sz w:val="12"/>
                      </w:rPr>
                      <w:t>PE</w:t>
                    </w:r>
                    <w:r w:rsidRPr="00341B1B">
                      <w:rPr>
                        <w:rFonts w:ascii="Verdana" w:hAnsi="Verdana"/>
                        <w:sz w:val="12"/>
                      </w:rPr>
                      <w:t xml:space="preserve">) _ </w:t>
                    </w:r>
                    <w:r w:rsidRPr="00341B1B">
                      <w:rPr>
                        <w:rFonts w:ascii="Verdana" w:hAnsi="Verdana"/>
                        <w:b/>
                        <w:sz w:val="12"/>
                      </w:rPr>
                      <w:t>T</w:t>
                    </w:r>
                    <w:r>
                      <w:rPr>
                        <w:rFonts w:ascii="Verdana" w:hAnsi="Verdana"/>
                        <w:sz w:val="12"/>
                      </w:rPr>
                      <w:t xml:space="preserve"> +39 085</w:t>
                    </w:r>
                    <w:r w:rsidRPr="00341B1B">
                      <w:rPr>
                        <w:rFonts w:ascii="Verdana" w:hAnsi="Verdana"/>
                        <w:sz w:val="12"/>
                      </w:rPr>
                      <w:t>.</w:t>
                    </w:r>
                    <w:r>
                      <w:rPr>
                        <w:rFonts w:ascii="Verdana" w:hAnsi="Verdana"/>
                        <w:sz w:val="12"/>
                      </w:rPr>
                      <w:t>4313</w:t>
                    </w:r>
                    <w:r w:rsidRPr="00341B1B">
                      <w:rPr>
                        <w:rFonts w:ascii="Verdana" w:hAnsi="Verdana"/>
                        <w:sz w:val="12"/>
                      </w:rPr>
                      <w:t>.</w:t>
                    </w:r>
                    <w:r>
                      <w:rPr>
                        <w:rFonts w:ascii="Verdana" w:hAnsi="Verdana"/>
                        <w:sz w:val="12"/>
                      </w:rPr>
                      <w:t>975</w:t>
                    </w:r>
                    <w:r w:rsidRPr="00341B1B">
                      <w:rPr>
                        <w:rFonts w:ascii="Verdana" w:hAnsi="Verdana"/>
                        <w:sz w:val="12"/>
                      </w:rPr>
                      <w:t xml:space="preserve"> _ </w:t>
                    </w:r>
                    <w:r w:rsidRPr="00341B1B">
                      <w:rPr>
                        <w:rFonts w:ascii="Verdana" w:hAnsi="Verdana"/>
                        <w:b/>
                        <w:sz w:val="12"/>
                      </w:rPr>
                      <w:t>F</w:t>
                    </w:r>
                    <w:r>
                      <w:rPr>
                        <w:rFonts w:ascii="Verdana" w:hAnsi="Verdana"/>
                        <w:sz w:val="12"/>
                      </w:rPr>
                      <w:t xml:space="preserve"> +39 085</w:t>
                    </w:r>
                    <w:r w:rsidRPr="00341B1B">
                      <w:rPr>
                        <w:rFonts w:ascii="Verdana" w:hAnsi="Verdana"/>
                        <w:sz w:val="12"/>
                      </w:rPr>
                      <w:t>.</w:t>
                    </w:r>
                    <w:r>
                      <w:rPr>
                        <w:rFonts w:ascii="Verdana" w:hAnsi="Verdana"/>
                        <w:sz w:val="12"/>
                      </w:rPr>
                      <w:t>4313.975</w:t>
                    </w:r>
                  </w:p>
                  <w:p w14:paraId="5606A04E" w14:textId="77777777" w:rsidR="00246853" w:rsidRPr="00341B1B" w:rsidRDefault="00246853" w:rsidP="00246853">
                    <w:pPr>
                      <w:jc w:val="center"/>
                      <w:rPr>
                        <w:rFonts w:ascii="Verdana" w:hAnsi="Verdana"/>
                        <w:sz w:val="12"/>
                      </w:rPr>
                    </w:pPr>
                    <w:r w:rsidRPr="00341B1B">
                      <w:rPr>
                        <w:rFonts w:ascii="Verdana" w:hAnsi="Verdana"/>
                        <w:b/>
                        <w:sz w:val="12"/>
                      </w:rPr>
                      <w:t>E</w:t>
                    </w:r>
                    <w:r w:rsidRPr="00341B1B">
                      <w:rPr>
                        <w:rFonts w:ascii="Verdana" w:hAnsi="Verdana"/>
                        <w:sz w:val="12"/>
                      </w:rPr>
                      <w:t xml:space="preserve"> </w:t>
                    </w:r>
                    <w:r w:rsidRPr="00E75DBB">
                      <w:rPr>
                        <w:rFonts w:ascii="Verdana" w:hAnsi="Verdana"/>
                        <w:sz w:val="12"/>
                      </w:rPr>
                      <w:t>segreteria@</w:t>
                    </w:r>
                    <w:r>
                      <w:rPr>
                        <w:rFonts w:ascii="Verdana" w:hAnsi="Verdana"/>
                        <w:sz w:val="12"/>
                      </w:rPr>
                      <w:t>abruzzo</w:t>
                    </w:r>
                    <w:r w:rsidRPr="00E75DBB">
                      <w:rPr>
                        <w:rFonts w:ascii="Verdana" w:hAnsi="Verdana"/>
                        <w:sz w:val="12"/>
                      </w:rPr>
                      <w:t>.bancoalimentare.it</w:t>
                    </w:r>
                    <w:r w:rsidRPr="00341B1B">
                      <w:rPr>
                        <w:rFonts w:ascii="Verdana" w:hAnsi="Verdana"/>
                        <w:sz w:val="12"/>
                      </w:rPr>
                      <w:t xml:space="preserve"> _ </w:t>
                    </w:r>
                    <w:r w:rsidRPr="00341B1B">
                      <w:rPr>
                        <w:rFonts w:ascii="Verdana" w:hAnsi="Verdana"/>
                        <w:b/>
                        <w:sz w:val="12"/>
                      </w:rPr>
                      <w:t>CF</w:t>
                    </w:r>
                    <w:r w:rsidRPr="00341B1B">
                      <w:rPr>
                        <w:rFonts w:ascii="Verdana" w:hAnsi="Verdana"/>
                        <w:sz w:val="12"/>
                      </w:rPr>
                      <w:t xml:space="preserve"> </w:t>
                    </w:r>
                    <w:r>
                      <w:rPr>
                        <w:rFonts w:ascii="Verdana" w:hAnsi="Verdana"/>
                        <w:sz w:val="12"/>
                      </w:rPr>
                      <w:t xml:space="preserve">91048560683 _ </w:t>
                    </w:r>
                    <w:r w:rsidRPr="00341B1B">
                      <w:rPr>
                        <w:rFonts w:ascii="Verdana" w:hAnsi="Verdana"/>
                        <w:b/>
                        <w:sz w:val="12"/>
                      </w:rPr>
                      <w:t>www.bancoalimentare.it</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8610E" w14:textId="77777777" w:rsidR="002F3BF0" w:rsidRDefault="002F3BF0" w:rsidP="00246853">
      <w:r>
        <w:separator/>
      </w:r>
    </w:p>
  </w:footnote>
  <w:footnote w:type="continuationSeparator" w:id="0">
    <w:p w14:paraId="4A7A3A19" w14:textId="77777777" w:rsidR="002F3BF0" w:rsidRDefault="002F3BF0" w:rsidP="002468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692C5" w14:textId="77777777" w:rsidR="00246853" w:rsidRDefault="00246853" w:rsidP="00246853">
    <w:pPr>
      <w:pStyle w:val="Intestazione"/>
      <w:ind w:left="-851"/>
    </w:pPr>
  </w:p>
  <w:p w14:paraId="2AB95AF2" w14:textId="77777777" w:rsidR="00246853" w:rsidRDefault="00246853" w:rsidP="00246853">
    <w:pPr>
      <w:pStyle w:val="Intestazione"/>
      <w:ind w:left="-851"/>
    </w:pPr>
  </w:p>
  <w:p w14:paraId="23E2C56A" w14:textId="77777777" w:rsidR="00246853" w:rsidRDefault="00EB118D" w:rsidP="00246853">
    <w:pPr>
      <w:pStyle w:val="Intestazione"/>
      <w:ind w:left="-851"/>
    </w:pPr>
    <w:r>
      <w:rPr>
        <w:noProof/>
        <w:lang w:eastAsia="it-IT"/>
      </w:rPr>
      <w:drawing>
        <wp:inline distT="0" distB="0" distL="0" distR="0" wp14:anchorId="0FC8B927" wp14:editId="2273C777">
          <wp:extent cx="2409825" cy="657225"/>
          <wp:effectExtent l="19050" t="0" r="9525" b="0"/>
          <wp:docPr id="1" name="Immagine 0" descr="Logo Banco Alimentare Abruz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Logo Banco Alimentare Abruzzo.jpg"/>
                  <pic:cNvPicPr>
                    <a:picLocks noChangeAspect="1" noChangeArrowheads="1"/>
                  </pic:cNvPicPr>
                </pic:nvPicPr>
                <pic:blipFill>
                  <a:blip r:embed="rId1"/>
                  <a:srcRect/>
                  <a:stretch>
                    <a:fillRect/>
                  </a:stretch>
                </pic:blipFill>
                <pic:spPr bwMode="auto">
                  <a:xfrm>
                    <a:off x="0" y="0"/>
                    <a:ext cx="2409825" cy="657225"/>
                  </a:xfrm>
                  <a:prstGeom prst="rect">
                    <a:avLst/>
                  </a:prstGeom>
                  <a:noFill/>
                  <a:ln w="9525">
                    <a:noFill/>
                    <a:miter lim="800000"/>
                    <a:headEnd/>
                    <a:tailEnd/>
                  </a:ln>
                </pic:spPr>
              </pic:pic>
            </a:graphicData>
          </a:graphic>
        </wp:inline>
      </w:drawing>
    </w:r>
  </w:p>
  <w:p w14:paraId="4DBC42A2" w14:textId="77777777" w:rsidR="00246853" w:rsidRDefault="00246853">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98F"/>
    <w:rsid w:val="000142C7"/>
    <w:rsid w:val="00056F6F"/>
    <w:rsid w:val="00066CAE"/>
    <w:rsid w:val="00171635"/>
    <w:rsid w:val="00246853"/>
    <w:rsid w:val="00273455"/>
    <w:rsid w:val="002B7BB0"/>
    <w:rsid w:val="002D0788"/>
    <w:rsid w:val="002F3BF0"/>
    <w:rsid w:val="003278DE"/>
    <w:rsid w:val="003364D7"/>
    <w:rsid w:val="004E201C"/>
    <w:rsid w:val="00517484"/>
    <w:rsid w:val="00601F0F"/>
    <w:rsid w:val="006550AC"/>
    <w:rsid w:val="006962CC"/>
    <w:rsid w:val="00716913"/>
    <w:rsid w:val="00735E48"/>
    <w:rsid w:val="007538A0"/>
    <w:rsid w:val="00794158"/>
    <w:rsid w:val="0079498F"/>
    <w:rsid w:val="007A423C"/>
    <w:rsid w:val="007F4CB4"/>
    <w:rsid w:val="00954752"/>
    <w:rsid w:val="00A10B41"/>
    <w:rsid w:val="00A337A1"/>
    <w:rsid w:val="00AB08EF"/>
    <w:rsid w:val="00C65937"/>
    <w:rsid w:val="00C93B94"/>
    <w:rsid w:val="00CB3D48"/>
    <w:rsid w:val="00DA7696"/>
    <w:rsid w:val="00E01C92"/>
    <w:rsid w:val="00E03F0A"/>
    <w:rsid w:val="00E11B55"/>
    <w:rsid w:val="00EB118D"/>
    <w:rsid w:val="00F07C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7513A"/>
  <w15:docId w15:val="{680C6837-3A16-47C8-BC7C-D8C438375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16913"/>
    <w:pPr>
      <w:jc w:val="both"/>
    </w:pPr>
    <w:rPr>
      <w:color w:val="000000"/>
      <w:sz w:val="24"/>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46853"/>
    <w:pPr>
      <w:tabs>
        <w:tab w:val="center" w:pos="4819"/>
        <w:tab w:val="right" w:pos="9638"/>
      </w:tabs>
    </w:pPr>
  </w:style>
  <w:style w:type="character" w:customStyle="1" w:styleId="IntestazioneCarattere">
    <w:name w:val="Intestazione Carattere"/>
    <w:basedOn w:val="Carpredefinitoparagrafo"/>
    <w:link w:val="Intestazione"/>
    <w:uiPriority w:val="99"/>
    <w:rsid w:val="00246853"/>
  </w:style>
  <w:style w:type="paragraph" w:styleId="Pidipagina">
    <w:name w:val="footer"/>
    <w:basedOn w:val="Normale"/>
    <w:link w:val="PidipaginaCarattere"/>
    <w:uiPriority w:val="99"/>
    <w:semiHidden/>
    <w:unhideWhenUsed/>
    <w:rsid w:val="00246853"/>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46853"/>
  </w:style>
  <w:style w:type="paragraph" w:styleId="Testofumetto">
    <w:name w:val="Balloon Text"/>
    <w:basedOn w:val="Normale"/>
    <w:link w:val="TestofumettoCarattere"/>
    <w:uiPriority w:val="99"/>
    <w:semiHidden/>
    <w:unhideWhenUsed/>
    <w:rsid w:val="0024685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46853"/>
    <w:rPr>
      <w:rFonts w:ascii="Tahoma" w:hAnsi="Tahoma" w:cs="Tahoma"/>
      <w:sz w:val="16"/>
      <w:szCs w:val="16"/>
    </w:rPr>
  </w:style>
  <w:style w:type="character" w:styleId="Collegamentoipertestuale">
    <w:name w:val="Hyperlink"/>
    <w:basedOn w:val="Carpredefinitoparagrafo"/>
    <w:uiPriority w:val="99"/>
    <w:unhideWhenUsed/>
    <w:rsid w:val="00E01C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bancoalimentare.it/abruzz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ufficiostampa@abruzzo.bancoalimentare.it"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ergiorgio\Documents\BANCO%20ALIMENTARE\Ufficio%20stampa\Comunicati%20stampa\Modello%20comunicato%20stampa%20Banco%20Alimentare%20Abruzz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Modello comunicato stampa Banco Alimentare Abruzzo</Template>
  <TotalTime>8</TotalTime>
  <Pages>1</Pages>
  <Words>314</Words>
  <Characters>1792</Characters>
  <Application>Microsoft Office Word</Application>
  <DocSecurity>0</DocSecurity>
  <Lines>14</Lines>
  <Paragraphs>4</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2102</CharactersWithSpaces>
  <SharedDoc>false</SharedDoc>
  <HLinks>
    <vt:vector size="12" baseType="variant">
      <vt:variant>
        <vt:i4>524298</vt:i4>
      </vt:variant>
      <vt:variant>
        <vt:i4>3</vt:i4>
      </vt:variant>
      <vt:variant>
        <vt:i4>0</vt:i4>
      </vt:variant>
      <vt:variant>
        <vt:i4>5</vt:i4>
      </vt:variant>
      <vt:variant>
        <vt:lpwstr>http://www.bancoalimentare.it/abruzzo</vt:lpwstr>
      </vt:variant>
      <vt:variant>
        <vt:lpwstr/>
      </vt:variant>
      <vt:variant>
        <vt:i4>6422538</vt:i4>
      </vt:variant>
      <vt:variant>
        <vt:i4>0</vt:i4>
      </vt:variant>
      <vt:variant>
        <vt:i4>0</vt:i4>
      </vt:variant>
      <vt:variant>
        <vt:i4>5</vt:i4>
      </vt:variant>
      <vt:variant>
        <vt:lpwstr>mailto:ufficiostampa@abruzzo.bancoalimentare.it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Piergiorgio</dc:creator>
  <cp:lastModifiedBy>Piergiorgio Greco P IVA 01931270688</cp:lastModifiedBy>
  <cp:revision>3</cp:revision>
  <cp:lastPrinted>2014-02-18T18:24:00Z</cp:lastPrinted>
  <dcterms:created xsi:type="dcterms:W3CDTF">2020-03-16T11:27:00Z</dcterms:created>
  <dcterms:modified xsi:type="dcterms:W3CDTF">2020-03-16T11:47:00Z</dcterms:modified>
</cp:coreProperties>
</file>